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03" w:rsidRDefault="00692603" w:rsidP="00F81B89">
      <w:pPr>
        <w:spacing w:after="0"/>
        <w:jc w:val="center"/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0D504B67" wp14:editId="5C696DCE">
            <wp:extent cx="866775" cy="906431"/>
            <wp:effectExtent l="0" t="0" r="0" b="0"/>
            <wp:docPr id="1" name="Picture 1" descr="SVCR Government Degree College, Palam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CR Government Degree College, Palama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88" cy="9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03" w:rsidRPr="00692603" w:rsidRDefault="00692603" w:rsidP="00692603">
      <w:pPr>
        <w:spacing w:after="0"/>
        <w:jc w:val="center"/>
        <w:rPr>
          <w:rFonts w:ascii="Footlight MT Light" w:hAnsi="Footlight MT Light" w:cs="Times New Roman"/>
          <w:b/>
          <w:color w:val="00B050"/>
          <w:sz w:val="44"/>
          <w:szCs w:val="44"/>
        </w:rPr>
      </w:pPr>
      <w:r w:rsidRPr="00692603">
        <w:rPr>
          <w:rFonts w:ascii="Footlight MT Light" w:hAnsi="Footlight MT Light" w:cs="Times New Roman"/>
          <w:b/>
          <w:color w:val="00B050"/>
          <w:sz w:val="44"/>
          <w:szCs w:val="44"/>
        </w:rPr>
        <w:t>SVCR GOVT DEGREE COLLEGE, PALAMANER</w:t>
      </w:r>
    </w:p>
    <w:p w:rsidR="004E0EE0" w:rsidRPr="002416CD" w:rsidRDefault="004E0EE0" w:rsidP="004E0EE0">
      <w:pPr>
        <w:spacing w:after="0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2416CD">
        <w:rPr>
          <w:rFonts w:ascii="Times New Roman" w:hAnsi="Times New Roman" w:cs="Times New Roman"/>
          <w:b/>
          <w:color w:val="00B050"/>
          <w:sz w:val="40"/>
          <w:szCs w:val="40"/>
        </w:rPr>
        <w:t>Department of English</w:t>
      </w:r>
    </w:p>
    <w:p w:rsidR="004E0EE0" w:rsidRPr="002416CD" w:rsidRDefault="004E0EE0" w:rsidP="004E0EE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16CD">
        <w:rPr>
          <w:rFonts w:ascii="Times New Roman" w:hAnsi="Times New Roman" w:cs="Times New Roman"/>
          <w:b/>
          <w:color w:val="002060"/>
          <w:sz w:val="32"/>
          <w:szCs w:val="32"/>
        </w:rPr>
        <w:t>Results Analysis and Grouping of Students</w:t>
      </w:r>
    </w:p>
    <w:p w:rsidR="006C3EFA" w:rsidRPr="002416CD" w:rsidRDefault="006C3EFA" w:rsidP="004E0EE0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16CD">
        <w:rPr>
          <w:rFonts w:ascii="Times New Roman" w:hAnsi="Times New Roman" w:cs="Times New Roman"/>
          <w:b/>
          <w:color w:val="002060"/>
          <w:sz w:val="32"/>
          <w:szCs w:val="32"/>
        </w:rPr>
        <w:t>2023-2024</w:t>
      </w:r>
    </w:p>
    <w:p w:rsidR="004E0EE0" w:rsidRDefault="004E0EE0" w:rsidP="004E0E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EE0" w:rsidRPr="00782F60" w:rsidRDefault="004E0EE0" w:rsidP="004E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F60">
        <w:rPr>
          <w:rFonts w:ascii="Times New Roman" w:hAnsi="Times New Roman" w:cs="Times New Roman"/>
          <w:sz w:val="28"/>
          <w:szCs w:val="28"/>
        </w:rPr>
        <w:t>Name of the Lecturer</w:t>
      </w:r>
      <w:r>
        <w:rPr>
          <w:rFonts w:ascii="Times New Roman" w:hAnsi="Times New Roman" w:cs="Times New Roman"/>
          <w:sz w:val="28"/>
          <w:szCs w:val="28"/>
        </w:rPr>
        <w:tab/>
      </w:r>
      <w:r w:rsidRPr="00782F60">
        <w:rPr>
          <w:rFonts w:ascii="Times New Roman" w:hAnsi="Times New Roman" w:cs="Times New Roman"/>
          <w:sz w:val="28"/>
          <w:szCs w:val="28"/>
        </w:rPr>
        <w:t xml:space="preserve">: </w:t>
      </w:r>
      <w:r w:rsidRPr="00782F60">
        <w:rPr>
          <w:rFonts w:ascii="Times New Roman" w:hAnsi="Times New Roman" w:cs="Times New Roman"/>
          <w:sz w:val="28"/>
          <w:szCs w:val="28"/>
        </w:rPr>
        <w:tab/>
      </w:r>
    </w:p>
    <w:p w:rsidR="004E0EE0" w:rsidRDefault="004E0EE0" w:rsidP="004E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F60">
        <w:rPr>
          <w:rFonts w:ascii="Times New Roman" w:hAnsi="Times New Roman" w:cs="Times New Roman"/>
          <w:sz w:val="28"/>
          <w:szCs w:val="28"/>
        </w:rPr>
        <w:t>Subject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EE0" w:rsidRDefault="004E0EE0" w:rsidP="004E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F60">
        <w:rPr>
          <w:rFonts w:ascii="Times New Roman" w:hAnsi="Times New Roman" w:cs="Times New Roman"/>
          <w:sz w:val="28"/>
          <w:szCs w:val="28"/>
        </w:rPr>
        <w:t>Year &amp; Group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EE0" w:rsidRPr="00824C50" w:rsidRDefault="004E0EE0" w:rsidP="00824C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4C50">
        <w:rPr>
          <w:rFonts w:ascii="Times New Roman" w:hAnsi="Times New Roman" w:cs="Times New Roman"/>
          <w:b/>
          <w:sz w:val="28"/>
          <w:szCs w:val="28"/>
        </w:rPr>
        <w:t>Result Analysis</w:t>
      </w:r>
      <w:r w:rsidR="00824C50">
        <w:rPr>
          <w:rFonts w:ascii="Times New Roman" w:hAnsi="Times New Roman" w:cs="Times New Roman"/>
          <w:b/>
          <w:sz w:val="28"/>
          <w:szCs w:val="28"/>
        </w:rPr>
        <w:t xml:space="preserve"> of             </w:t>
      </w:r>
      <w:bookmarkStart w:id="0" w:name="_GoBack"/>
      <w:bookmarkEnd w:id="0"/>
      <w:r w:rsidR="00824C50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4E0EE0" w:rsidRPr="00782F60" w:rsidRDefault="004E0EE0" w:rsidP="004E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F60">
        <w:rPr>
          <w:rFonts w:ascii="Times New Roman" w:hAnsi="Times New Roman" w:cs="Times New Roman"/>
          <w:sz w:val="28"/>
          <w:szCs w:val="28"/>
        </w:rPr>
        <w:t>Number appeared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2F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EE0" w:rsidRPr="00782F60" w:rsidRDefault="004E0EE0" w:rsidP="004E0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2F60">
        <w:rPr>
          <w:rFonts w:ascii="Times New Roman" w:hAnsi="Times New Roman" w:cs="Times New Roman"/>
          <w:sz w:val="28"/>
          <w:szCs w:val="28"/>
        </w:rPr>
        <w:t>Number passed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2F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EE0" w:rsidRDefault="004E0EE0" w:rsidP="004E0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F60">
        <w:rPr>
          <w:rFonts w:ascii="Times New Roman" w:hAnsi="Times New Roman" w:cs="Times New Roman"/>
          <w:sz w:val="28"/>
          <w:szCs w:val="28"/>
        </w:rPr>
        <w:t>Pass Percentage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2F60">
        <w:rPr>
          <w:rFonts w:ascii="Times New Roman" w:hAnsi="Times New Roman" w:cs="Times New Roman"/>
          <w:sz w:val="28"/>
          <w:szCs w:val="28"/>
        </w:rPr>
        <w:t>:</w:t>
      </w:r>
      <w:r w:rsidRPr="00782F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F2DE9" w:rsidRPr="00D315CE" w:rsidRDefault="00FF2DE9" w:rsidP="004E0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0EE0" w:rsidRPr="003006D5" w:rsidRDefault="009663E0" w:rsidP="00FF2DE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006D5">
        <w:rPr>
          <w:rFonts w:ascii="Times New Roman" w:hAnsi="Times New Roman" w:cs="Times New Roman"/>
          <w:b/>
          <w:color w:val="FF0000"/>
          <w:sz w:val="32"/>
          <w:szCs w:val="32"/>
        </w:rPr>
        <w:t>ADVANCE LEARNERS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012"/>
        <w:gridCol w:w="3794"/>
        <w:gridCol w:w="1110"/>
        <w:gridCol w:w="3720"/>
      </w:tblGrid>
      <w:tr w:rsidR="004E0EE0" w:rsidTr="00D07DD7">
        <w:trPr>
          <w:trHeight w:val="879"/>
        </w:trPr>
        <w:tc>
          <w:tcPr>
            <w:tcW w:w="1012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794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10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3720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Remedial steps taken</w:t>
            </w:r>
          </w:p>
        </w:tc>
      </w:tr>
      <w:tr w:rsidR="004E0EE0" w:rsidTr="005D7355">
        <w:trPr>
          <w:trHeight w:val="440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Pr="00D315CE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vAlign w:val="center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E0" w:rsidRPr="00FF3523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23">
              <w:rPr>
                <w:rFonts w:ascii="Times New Roman" w:hAnsi="Times New Roman" w:cs="Times New Roman"/>
                <w:sz w:val="24"/>
                <w:szCs w:val="24"/>
              </w:rPr>
              <w:t>Creative assignments are given</w:t>
            </w:r>
          </w:p>
        </w:tc>
      </w:tr>
      <w:tr w:rsidR="004E0EE0" w:rsidTr="005D7355">
        <w:trPr>
          <w:trHeight w:val="440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Pr="00D315CE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40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Pr="00D315CE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Pr="00D315CE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rPr>
          <w:trHeight w:val="464"/>
        </w:trPr>
        <w:tc>
          <w:tcPr>
            <w:tcW w:w="1012" w:type="dxa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4E0EE0" w:rsidRDefault="004E0EE0" w:rsidP="005D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CF5" w:rsidRPr="00964CF5" w:rsidRDefault="00964CF5" w:rsidP="00964CF5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E0EE0" w:rsidRPr="00964CF5" w:rsidRDefault="009663E0" w:rsidP="00964CF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MODERATE LEARNERS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780"/>
        <w:gridCol w:w="1170"/>
        <w:gridCol w:w="3618"/>
      </w:tblGrid>
      <w:tr w:rsidR="004E0EE0" w:rsidTr="00D07DD7">
        <w:tc>
          <w:tcPr>
            <w:tcW w:w="1008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780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3618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Remedial steps taken</w:t>
            </w: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 w:val="restart"/>
            <w:vAlign w:val="center"/>
          </w:tcPr>
          <w:p w:rsidR="004E0EE0" w:rsidRPr="00FF3523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23">
              <w:rPr>
                <w:rFonts w:ascii="Times New Roman" w:hAnsi="Times New Roman" w:cs="Times New Roman"/>
                <w:sz w:val="24"/>
                <w:szCs w:val="24"/>
              </w:rPr>
              <w:t>Class assignments conducted regularly</w:t>
            </w:r>
          </w:p>
          <w:p w:rsidR="004E0EE0" w:rsidRPr="00FF3523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Pr="00FF3523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47CA" w:rsidRDefault="00AF47CA" w:rsidP="00AF4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EE0" w:rsidRPr="003006D5" w:rsidRDefault="009663E0" w:rsidP="00AF47C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006D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SLOW LEARNERS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780"/>
        <w:gridCol w:w="1170"/>
        <w:gridCol w:w="3618"/>
      </w:tblGrid>
      <w:tr w:rsidR="004E0EE0" w:rsidTr="00D07DD7">
        <w:tc>
          <w:tcPr>
            <w:tcW w:w="1008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780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3618" w:type="dxa"/>
            <w:shd w:val="clear" w:color="auto" w:fill="F2DBDB" w:themeFill="accent2" w:themeFillTint="33"/>
          </w:tcPr>
          <w:p w:rsidR="004E0EE0" w:rsidRPr="00D315CE" w:rsidRDefault="004E0EE0" w:rsidP="005D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E">
              <w:rPr>
                <w:rFonts w:ascii="Times New Roman" w:hAnsi="Times New Roman" w:cs="Times New Roman"/>
                <w:b/>
                <w:sz w:val="24"/>
                <w:szCs w:val="24"/>
              </w:rPr>
              <w:t>Remedial steps taken</w:t>
            </w: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 w:val="restart"/>
            <w:vAlign w:val="center"/>
          </w:tcPr>
          <w:p w:rsidR="004E0EE0" w:rsidRPr="00FF3523" w:rsidRDefault="004E0EE0" w:rsidP="005D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523">
              <w:rPr>
                <w:rFonts w:ascii="Times New Roman" w:hAnsi="Times New Roman" w:cs="Times New Roman"/>
                <w:sz w:val="24"/>
                <w:szCs w:val="24"/>
              </w:rPr>
              <w:t>Special care taken by conducting remedial classes and extra study hours.</w:t>
            </w: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0EE0" w:rsidTr="005D7355">
        <w:tc>
          <w:tcPr>
            <w:tcW w:w="1008" w:type="dxa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E0EE0" w:rsidRPr="00A22156" w:rsidRDefault="004E0EE0" w:rsidP="005D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  <w:vMerge/>
          </w:tcPr>
          <w:p w:rsidR="004E0EE0" w:rsidRDefault="004E0EE0" w:rsidP="005D7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C00E0" w:rsidRDefault="003C00E0"/>
    <w:p w:rsidR="003957F6" w:rsidRDefault="003957F6" w:rsidP="00AF47CA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957F6" w:rsidRDefault="003957F6" w:rsidP="00C34AB1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957F6" w:rsidRDefault="003957F6" w:rsidP="003957F6">
      <w:pPr>
        <w:spacing w:after="0"/>
        <w:jc w:val="center"/>
        <w:rPr>
          <w:noProof/>
          <w:lang w:val="en-IN" w:eastAsia="en-IN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337BE8C8" wp14:editId="339E121B">
            <wp:extent cx="866775" cy="906431"/>
            <wp:effectExtent l="0" t="0" r="0" b="0"/>
            <wp:docPr id="2" name="Picture 2" descr="SVCR Government Degree College, Palam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CR Government Degree College, Palama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88" cy="9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F6" w:rsidRPr="003957F6" w:rsidRDefault="003957F6" w:rsidP="003957F6">
      <w:pPr>
        <w:spacing w:after="0"/>
        <w:jc w:val="center"/>
        <w:rPr>
          <w:rFonts w:ascii="Footlight MT Light" w:hAnsi="Footlight MT Light" w:cs="Times New Roman"/>
          <w:b/>
          <w:color w:val="00B050"/>
          <w:sz w:val="44"/>
          <w:szCs w:val="44"/>
        </w:rPr>
      </w:pPr>
      <w:r w:rsidRPr="003957F6">
        <w:rPr>
          <w:rFonts w:ascii="Footlight MT Light" w:hAnsi="Footlight MT Light" w:cs="Times New Roman"/>
          <w:b/>
          <w:color w:val="00B050"/>
          <w:sz w:val="44"/>
          <w:szCs w:val="44"/>
        </w:rPr>
        <w:t>SVCR GOVT DEGREE COLLEGE, PALAMANER</w:t>
      </w:r>
    </w:p>
    <w:p w:rsidR="00AF47CA" w:rsidRPr="002416CD" w:rsidRDefault="00AF47CA" w:rsidP="00AF47CA">
      <w:pPr>
        <w:spacing w:after="0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2416CD">
        <w:rPr>
          <w:rFonts w:ascii="Times New Roman" w:hAnsi="Times New Roman" w:cs="Times New Roman"/>
          <w:b/>
          <w:color w:val="00B050"/>
          <w:sz w:val="40"/>
          <w:szCs w:val="40"/>
        </w:rPr>
        <w:t>Department of English</w:t>
      </w:r>
    </w:p>
    <w:p w:rsidR="00AF47CA" w:rsidRPr="002416CD" w:rsidRDefault="00AF47CA" w:rsidP="00AF47CA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16CD">
        <w:rPr>
          <w:rFonts w:ascii="Times New Roman" w:hAnsi="Times New Roman" w:cs="Times New Roman"/>
          <w:b/>
          <w:color w:val="002060"/>
          <w:sz w:val="32"/>
          <w:szCs w:val="32"/>
        </w:rPr>
        <w:t>Results Analysis and Grouping of Students</w:t>
      </w:r>
    </w:p>
    <w:p w:rsidR="00AF47CA" w:rsidRPr="00AF47CA" w:rsidRDefault="00AF47CA" w:rsidP="00AF47CA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416CD">
        <w:rPr>
          <w:rFonts w:ascii="Times New Roman" w:hAnsi="Times New Roman" w:cs="Times New Roman"/>
          <w:b/>
          <w:color w:val="002060"/>
          <w:sz w:val="32"/>
          <w:szCs w:val="32"/>
        </w:rPr>
        <w:t>2023-2024</w:t>
      </w:r>
    </w:p>
    <w:p w:rsidR="003C00E0" w:rsidRPr="003C00E0" w:rsidRDefault="003C00E0" w:rsidP="003C00E0"/>
    <w:p w:rsidR="003C00E0" w:rsidRPr="003C00E0" w:rsidRDefault="003C00E0" w:rsidP="003C00E0"/>
    <w:p w:rsidR="003C00E0" w:rsidRPr="003C00E0" w:rsidRDefault="003C00E0" w:rsidP="003C00E0"/>
    <w:p w:rsidR="003C00E0" w:rsidRPr="003C00E0" w:rsidRDefault="003C00E0" w:rsidP="003C00E0"/>
    <w:p w:rsidR="003C00E0" w:rsidRPr="003C00E0" w:rsidRDefault="003C00E0" w:rsidP="003C00E0"/>
    <w:p w:rsidR="003C00E0" w:rsidRDefault="003C00E0" w:rsidP="003C00E0"/>
    <w:p w:rsidR="00502528" w:rsidRPr="003006D5" w:rsidRDefault="003C00E0" w:rsidP="003C00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6D5">
        <w:rPr>
          <w:rFonts w:ascii="Times New Roman" w:hAnsi="Times New Roman" w:cs="Times New Roman"/>
          <w:b/>
          <w:sz w:val="36"/>
          <w:szCs w:val="36"/>
        </w:rPr>
        <w:t>GEOTAGGED PHOTOS</w:t>
      </w:r>
    </w:p>
    <w:sectPr w:rsidR="00502528" w:rsidRPr="0030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BA" w:rsidRDefault="00E305BA" w:rsidP="00AF47CA">
      <w:pPr>
        <w:spacing w:after="0" w:line="240" w:lineRule="auto"/>
      </w:pPr>
      <w:r>
        <w:separator/>
      </w:r>
    </w:p>
  </w:endnote>
  <w:endnote w:type="continuationSeparator" w:id="0">
    <w:p w:rsidR="00E305BA" w:rsidRDefault="00E305BA" w:rsidP="00AF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BA" w:rsidRDefault="00E305BA" w:rsidP="00AF47CA">
      <w:pPr>
        <w:spacing w:after="0" w:line="240" w:lineRule="auto"/>
      </w:pPr>
      <w:r>
        <w:separator/>
      </w:r>
    </w:p>
  </w:footnote>
  <w:footnote w:type="continuationSeparator" w:id="0">
    <w:p w:rsidR="00E305BA" w:rsidRDefault="00E305BA" w:rsidP="00AF4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EE0"/>
    <w:rsid w:val="002416CD"/>
    <w:rsid w:val="003006D5"/>
    <w:rsid w:val="003957F6"/>
    <w:rsid w:val="003C00E0"/>
    <w:rsid w:val="004E0EE0"/>
    <w:rsid w:val="00502528"/>
    <w:rsid w:val="00692603"/>
    <w:rsid w:val="006C3EFA"/>
    <w:rsid w:val="00824C50"/>
    <w:rsid w:val="00964CF5"/>
    <w:rsid w:val="009663E0"/>
    <w:rsid w:val="009C0F0A"/>
    <w:rsid w:val="00AF47CA"/>
    <w:rsid w:val="00C34AB1"/>
    <w:rsid w:val="00D07DD7"/>
    <w:rsid w:val="00E305BA"/>
    <w:rsid w:val="00F81B89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DBF0"/>
  <w15:docId w15:val="{8FCE5CBB-BA85-4F35-AC44-13E9BBDA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F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CA"/>
  </w:style>
  <w:style w:type="paragraph" w:styleId="Footer">
    <w:name w:val="footer"/>
    <w:basedOn w:val="Normal"/>
    <w:link w:val="FooterChar"/>
    <w:uiPriority w:val="99"/>
    <w:unhideWhenUsed/>
    <w:rsid w:val="00AF4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Shaik Mohammad Shafiullah</cp:lastModifiedBy>
  <cp:revision>17</cp:revision>
  <dcterms:created xsi:type="dcterms:W3CDTF">2020-01-18T10:01:00Z</dcterms:created>
  <dcterms:modified xsi:type="dcterms:W3CDTF">2023-11-29T03:09:00Z</dcterms:modified>
</cp:coreProperties>
</file>